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Parents,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In our increasingly connected and technological world, we're having to be proactive about teaching our kids about sex, sexuality, and porn at an earlier age than many parents are comfortable with. The unfortunate truth of our world is that we cannot protect our children from pornography forever, but we can </w:t>
      </w:r>
      <w:hyperlink r:id="rId6">
        <w:r w:rsidDel="00000000" w:rsidR="00000000" w:rsidRPr="00000000">
          <w:rPr>
            <w:rFonts w:ascii="Roboto" w:cs="Roboto" w:eastAsia="Roboto" w:hAnsi="Roboto"/>
            <w:color w:val="0052cc"/>
            <w:sz w:val="21"/>
            <w:szCs w:val="21"/>
            <w:rtl w:val="0"/>
          </w:rPr>
          <w:t xml:space="preserve">equip them with the knowledge and surety of self to not seek porn</w:t>
        </w:r>
      </w:hyperlink>
      <w:r w:rsidDel="00000000" w:rsidR="00000000" w:rsidRPr="00000000">
        <w:rPr>
          <w:rFonts w:ascii="Roboto" w:cs="Roboto" w:eastAsia="Roboto" w:hAnsi="Roboto"/>
          <w:color w:val="172b4d"/>
          <w:sz w:val="21"/>
          <w:szCs w:val="21"/>
          <w:rtl w:val="0"/>
        </w:rPr>
        <w:t xml:space="preserve"> and to walk away from it when it crosses their paths.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Many parents find this task daunting. It's a difficult subject to broach, and it can be frustrating for everyone involved. That's why we are suggesting Covenant Eyes for yourself and your family.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Covenant Eyes is a software that you put on your devices to see what is being looked at online (and offline!). </w:t>
      </w:r>
      <w:hyperlink r:id="rId7">
        <w:r w:rsidDel="00000000" w:rsidR="00000000" w:rsidRPr="00000000">
          <w:rPr>
            <w:rFonts w:ascii="Roboto" w:cs="Roboto" w:eastAsia="Roboto" w:hAnsi="Roboto"/>
            <w:color w:val="0052cc"/>
            <w:sz w:val="21"/>
            <w:szCs w:val="21"/>
            <w:rtl w:val="0"/>
          </w:rPr>
          <w:t xml:space="preserve">A regularly generated report</w:t>
        </w:r>
      </w:hyperlink>
      <w:r w:rsidDel="00000000" w:rsidR="00000000" w:rsidRPr="00000000">
        <w:rPr>
          <w:rFonts w:ascii="Roboto" w:cs="Roboto" w:eastAsia="Roboto" w:hAnsi="Roboto"/>
          <w:color w:val="172b4d"/>
          <w:sz w:val="21"/>
          <w:szCs w:val="21"/>
          <w:rtl w:val="0"/>
        </w:rPr>
        <w:t xml:space="preserve"> is sent is to you outlining your child's internet activity, highlighting anything that may be concerning. These reports open the door to having transparent discussions with your child about their activity online.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Beyond that, Covenant Eyes is also committed to serving its members, educating the population, and making porn use a thing of the past. Their Member Care Team is reachable via phone, email, or chat, and will quickly and expertly navigate you through the software and any issues that may arise. Other departments work to create and distribute valuable educational material for </w:t>
      </w:r>
      <w:hyperlink r:id="rId8">
        <w:r w:rsidDel="00000000" w:rsidR="00000000" w:rsidRPr="00000000">
          <w:rPr>
            <w:rFonts w:ascii="Roboto" w:cs="Roboto" w:eastAsia="Roboto" w:hAnsi="Roboto"/>
            <w:color w:val="0052cc"/>
            <w:sz w:val="21"/>
            <w:szCs w:val="21"/>
            <w:rtl w:val="0"/>
          </w:rPr>
          <w:t xml:space="preserve">parents just like you</w:t>
        </w:r>
      </w:hyperlink>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We all want our children to be able to navigate our over-sexualized world with confidence and integrity. We will help you as you undertake this journey, and, should you choose to utilize Covenant Eyes, they will be there to help you as well.</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arn.covenanteyes.com/connected/?_ga=2.220062300.490839295.1606140454-1166353115.1509469810" TargetMode="External"/><Relationship Id="rId7" Type="http://schemas.openxmlformats.org/officeDocument/2006/relationships/hyperlink" Target="https://www.covenanteyes.com/support-articles/screen-accountability-report/" TargetMode="External"/><Relationship Id="rId8" Type="http://schemas.openxmlformats.org/officeDocument/2006/relationships/hyperlink" Target="http://info.covenanteyes.com/equipped-raising-godly-digital-natives-ebook?_ga=2.211872465.490839295.1606140454-1166353115.15094698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